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75CC5" w14:textId="77777777" w:rsidR="00AB44C6" w:rsidRPr="005356D0" w:rsidRDefault="000C703E">
      <w:pPr>
        <w:spacing w:after="0" w:line="240" w:lineRule="auto"/>
        <w:jc w:val="right"/>
        <w:rPr>
          <w:color w:val="FF0000"/>
          <w:u w:val="single"/>
        </w:rPr>
      </w:pPr>
      <w:r w:rsidRPr="005356D0">
        <w:rPr>
          <w:rFonts w:ascii="Times New Roman" w:hAnsi="Times New Roman" w:cs="Times New Roman"/>
          <w:b/>
          <w:color w:val="FF0000"/>
          <w:u w:val="single"/>
        </w:rPr>
        <w:t>Załącznik nr 4</w:t>
      </w:r>
    </w:p>
    <w:p w14:paraId="5ADECAA8" w14:textId="77777777" w:rsidR="00AB44C6" w:rsidRPr="005356D0" w:rsidRDefault="000C703E">
      <w:pPr>
        <w:spacing w:after="0" w:line="240" w:lineRule="auto"/>
        <w:jc w:val="right"/>
        <w:rPr>
          <w:color w:val="FF0000"/>
        </w:rPr>
      </w:pPr>
      <w:r w:rsidRPr="005356D0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301167BF" w14:textId="77777777" w:rsidR="00AB44C6" w:rsidRDefault="00AB44C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26C5E6A0" w14:textId="77777777" w:rsidR="00AB44C6" w:rsidRDefault="00AB44C6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</w:p>
    <w:p w14:paraId="112D529B" w14:textId="77777777" w:rsidR="00AB44C6" w:rsidRDefault="000C703E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8338_2466241845"/>
      <w:bookmarkStart w:id="1" w:name="__Fieldmark__2996_364392631"/>
      <w:bookmarkStart w:id="2" w:name="__Fieldmark__2597_2179548856"/>
      <w:bookmarkStart w:id="3" w:name="__Fieldmark__1146_2179548856"/>
      <w:bookmarkStart w:id="4" w:name="__Fieldmark__1420_2196943859"/>
      <w:bookmarkStart w:id="5" w:name="__Fieldmark__25640_229805973"/>
      <w:bookmarkStart w:id="6" w:name="__Fieldmark__395_1683090305"/>
      <w:bookmarkStart w:id="7" w:name="__Fieldmark__622_4081893845"/>
      <w:bookmarkStart w:id="8" w:name="__Fieldmark__7924_4125050576"/>
      <w:bookmarkStart w:id="9" w:name="__Fieldmark__1690_3509679657"/>
      <w:bookmarkStart w:id="10" w:name="__Fieldmark__3530_3679883117"/>
      <w:bookmarkStart w:id="11" w:name="__Fieldmark__2653_2619375507"/>
      <w:bookmarkStart w:id="12" w:name="__Fieldmark__1112_2619375507"/>
      <w:bookmarkStart w:id="13" w:name="__Fieldmark__4107_3611599471"/>
      <w:bookmarkStart w:id="14" w:name="__Fieldmark__102_312716648"/>
      <w:bookmarkStart w:id="15" w:name="__Fieldmark__5390_3226726007"/>
      <w:bookmarkStart w:id="16" w:name="__Fieldmark__7897_3627203203"/>
      <w:bookmarkStart w:id="17" w:name="__Fieldmark__71_2761436783"/>
      <w:bookmarkStart w:id="18" w:name="__Fieldmark__3905_2887997378"/>
      <w:bookmarkStart w:id="19" w:name="__Fieldmark__824_4234699733"/>
      <w:bookmarkStart w:id="20" w:name="__Fieldmark__1776_3522087063"/>
      <w:bookmarkStart w:id="21" w:name="__Fieldmark__2042_2670826959"/>
      <w:bookmarkStart w:id="22" w:name="__Fieldmark__6588_312716648"/>
      <w:bookmarkStart w:id="23" w:name="__Fieldmark__5374_3611599471"/>
      <w:bookmarkStart w:id="24" w:name="__Fieldmark__2045_2619375507"/>
      <w:bookmarkStart w:id="25" w:name="__Fieldmark__1307_3679883117"/>
      <w:bookmarkStart w:id="26" w:name="__Fieldmark__677_3509679657"/>
      <w:bookmarkStart w:id="27" w:name="__Fieldmark__2132_3509679657"/>
      <w:bookmarkStart w:id="28" w:name="__Fieldmark__244_807181343"/>
      <w:bookmarkStart w:id="29" w:name="__Fieldmark__246_926158487"/>
      <w:bookmarkStart w:id="30" w:name="__Fieldmark__24899_229805973"/>
      <w:bookmarkStart w:id="31" w:name="__Fieldmark__279_3040137374"/>
      <w:bookmarkStart w:id="32" w:name="__Fieldmark__498_2179548856"/>
      <w:bookmarkStart w:id="33" w:name="__Fieldmark__2221_2179548856"/>
      <w:bookmarkStart w:id="34" w:name="__Fieldmark__106_364392631"/>
      <w:bookmarkStart w:id="35" w:name="__Fieldmark__1942_250014254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12C6CCEB" w14:textId="77777777" w:rsidR="00AB44C6" w:rsidRDefault="000C703E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6FB00738" w14:textId="77777777" w:rsidR="00AB44C6" w:rsidRDefault="00AB44C6">
      <w:pPr>
        <w:spacing w:after="0" w:line="240" w:lineRule="auto"/>
        <w:rPr>
          <w:rFonts w:ascii="Times New Roman" w:hAnsi="Times New Roman" w:cs="Times New Roman"/>
        </w:rPr>
      </w:pPr>
    </w:p>
    <w:p w14:paraId="4F11E3DB" w14:textId="77777777" w:rsidR="00AB44C6" w:rsidRDefault="00AB44C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C5F33C7" w14:textId="77777777" w:rsidR="00AB44C6" w:rsidRDefault="000C703E">
      <w:pPr>
        <w:spacing w:after="0" w:line="240" w:lineRule="auto"/>
        <w:jc w:val="center"/>
      </w:pPr>
      <w:r>
        <w:rPr>
          <w:b/>
          <w:bCs/>
          <w:sz w:val="20"/>
          <w:szCs w:val="20"/>
        </w:rPr>
        <w:t xml:space="preserve">ZOBOWIĄZANIE INNEGO PODMIOTU DO UDOSTĘPNIENIA </w:t>
      </w:r>
    </w:p>
    <w:p w14:paraId="6B5256B8" w14:textId="77777777" w:rsidR="00AB44C6" w:rsidRDefault="000C703E">
      <w:pPr>
        <w:spacing w:after="0" w:line="240" w:lineRule="auto"/>
        <w:jc w:val="center"/>
      </w:pPr>
      <w:r>
        <w:rPr>
          <w:b/>
          <w:bCs/>
          <w:sz w:val="20"/>
          <w:szCs w:val="20"/>
        </w:rPr>
        <w:t xml:space="preserve">NIEZBĘDNYCH ZASOBÓW WYKONAWCY </w:t>
      </w:r>
    </w:p>
    <w:p w14:paraId="50D5D3BE" w14:textId="77777777" w:rsidR="00AB44C6" w:rsidRDefault="000C703E">
      <w:pPr>
        <w:spacing w:after="0" w:line="240" w:lineRule="auto"/>
        <w:jc w:val="center"/>
      </w:pPr>
      <w:r>
        <w:rPr>
          <w:sz w:val="20"/>
          <w:szCs w:val="20"/>
        </w:rPr>
        <w:t xml:space="preserve">składane na podstawie </w:t>
      </w:r>
      <w:r>
        <w:rPr>
          <w:b/>
          <w:sz w:val="20"/>
          <w:szCs w:val="20"/>
        </w:rPr>
        <w:t>art. 118 ust. 3 i 4</w:t>
      </w:r>
      <w:r>
        <w:rPr>
          <w:sz w:val="20"/>
          <w:szCs w:val="20"/>
        </w:rPr>
        <w:t xml:space="preserve"> ustawy z dnia 11 września 2019 r. </w:t>
      </w:r>
    </w:p>
    <w:p w14:paraId="36290674" w14:textId="77777777" w:rsidR="00AB44C6" w:rsidRDefault="000C703E">
      <w:pPr>
        <w:tabs>
          <w:tab w:val="left" w:pos="3458"/>
        </w:tabs>
        <w:spacing w:after="0" w:line="240" w:lineRule="auto"/>
        <w:jc w:val="center"/>
        <w:rPr>
          <w:sz w:val="20"/>
          <w:szCs w:val="20"/>
        </w:rPr>
      </w:pPr>
      <w:r>
        <w:rPr>
          <w:rFonts w:ascii="Times New Roman" w:hAnsi="Times New Roman" w:cs="Cambria"/>
          <w:color w:val="000000" w:themeColor="text1"/>
          <w:sz w:val="20"/>
          <w:szCs w:val="20"/>
        </w:rPr>
        <w:t xml:space="preserve"> Prawo zamówień publicznych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(dalej zwana jako: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>
        <w:rPr>
          <w:rFonts w:ascii="Times New Roman" w:hAnsi="Times New Roman" w:cs="Cambria"/>
          <w:color w:val="000000" w:themeColor="text1"/>
          <w:sz w:val="20"/>
          <w:szCs w:val="20"/>
        </w:rPr>
        <w:t xml:space="preserve"> </w:t>
      </w:r>
    </w:p>
    <w:p w14:paraId="5EE94F3B" w14:textId="77777777" w:rsidR="00AB44C6" w:rsidRDefault="00AB44C6">
      <w:pPr>
        <w:tabs>
          <w:tab w:val="left" w:pos="3458"/>
        </w:tabs>
        <w:spacing w:after="0" w:line="240" w:lineRule="auto"/>
        <w:jc w:val="center"/>
        <w:rPr>
          <w:rFonts w:cs="Cambria"/>
          <w:color w:val="000000" w:themeColor="text1"/>
        </w:rPr>
      </w:pPr>
    </w:p>
    <w:p w14:paraId="37916207" w14:textId="77777777" w:rsidR="00AB44C6" w:rsidRDefault="000C703E">
      <w:pPr>
        <w:pStyle w:val="Standard"/>
        <w:ind w:right="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wykonania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 xml:space="preserve">.: </w:t>
      </w:r>
    </w:p>
    <w:p w14:paraId="5CF080E5" w14:textId="77777777" w:rsidR="00EC30F7" w:rsidRDefault="00EC30F7" w:rsidP="00EC30F7">
      <w:pPr>
        <w:pStyle w:val="Standard"/>
        <w:ind w:right="1"/>
      </w:pPr>
    </w:p>
    <w:p w14:paraId="3A83E5BD" w14:textId="77777777" w:rsidR="0091775E" w:rsidRPr="005B4F55" w:rsidRDefault="0091775E" w:rsidP="0091775E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711144C5" w14:textId="77777777" w:rsidR="0091775E" w:rsidRPr="000B4138" w:rsidRDefault="0091775E" w:rsidP="0091775E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nr 3253P na odcinku </w:t>
      </w:r>
      <w:r w:rsidRPr="000B4138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Gadowskie Holendry – Sarbicko</w:t>
      </w:r>
    </w:p>
    <w:p w14:paraId="1B0B171B" w14:textId="77777777" w:rsidR="005653B3" w:rsidRPr="000B3A86" w:rsidRDefault="005653B3" w:rsidP="005653B3">
      <w:pPr>
        <w:spacing w:after="0" w:line="240" w:lineRule="auto"/>
        <w:ind w:left="7"/>
        <w:jc w:val="center"/>
        <w:rPr>
          <w:rFonts w:ascii="Arial" w:eastAsia="Times New Roman" w:hAnsi="Arial" w:cs="Arial"/>
          <w:b/>
          <w:bCs/>
          <w:color w:val="00B050"/>
        </w:rPr>
      </w:pPr>
    </w:p>
    <w:p w14:paraId="724618C6" w14:textId="77777777" w:rsidR="00AB44C6" w:rsidRDefault="000C703E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</w:p>
    <w:p w14:paraId="06315A9F" w14:textId="77777777" w:rsidR="00AB44C6" w:rsidRDefault="00AB44C6">
      <w:pPr>
        <w:spacing w:after="0" w:line="240" w:lineRule="auto"/>
        <w:rPr>
          <w:rFonts w:ascii="Times New Roman" w:hAnsi="Times New Roman" w:cs="Times New Roman"/>
          <w:i/>
        </w:rPr>
      </w:pPr>
    </w:p>
    <w:p w14:paraId="31815847" w14:textId="77777777" w:rsidR="00CA5725" w:rsidRDefault="000C703E" w:rsidP="00CA5725">
      <w:pPr>
        <w:spacing w:after="0" w:line="240" w:lineRule="auto"/>
        <w:rPr>
          <w:rFonts w:cs="Calibri"/>
          <w:sz w:val="20"/>
          <w:szCs w:val="20"/>
        </w:rPr>
      </w:pPr>
      <w:r>
        <w:rPr>
          <w:rFonts w:ascii="Times New Roman" w:hAnsi="Times New Roman" w:cs="Times New Roman"/>
        </w:rPr>
        <w:t xml:space="preserve">będąc umocowanym do składania oświadczeń w imieniu podmiotu udostępniającego </w:t>
      </w:r>
      <w:r>
        <w:rPr>
          <w:rFonts w:cs="Calibri"/>
          <w:sz w:val="20"/>
          <w:szCs w:val="20"/>
        </w:rPr>
        <w:t xml:space="preserve">zobowiązuję się do oddania </w:t>
      </w:r>
      <w:r w:rsidRPr="00CA5725">
        <w:rPr>
          <w:rFonts w:cs="Calibri"/>
          <w:b/>
          <w:bCs/>
          <w:sz w:val="20"/>
          <w:szCs w:val="20"/>
        </w:rPr>
        <w:t>Wykonawcy</w:t>
      </w:r>
      <w:r>
        <w:rPr>
          <w:rFonts w:cs="Calibri"/>
          <w:sz w:val="20"/>
          <w:szCs w:val="20"/>
        </w:rPr>
        <w:t xml:space="preserve"> </w:t>
      </w:r>
    </w:p>
    <w:p w14:paraId="53F8BD74" w14:textId="489D230C" w:rsidR="00AB44C6" w:rsidRPr="000C703E" w:rsidRDefault="000C703E" w:rsidP="00CA5725">
      <w:pPr>
        <w:spacing w:after="0" w:line="240" w:lineRule="auto"/>
        <w:rPr>
          <w:b/>
          <w:bCs/>
        </w:rPr>
      </w:pPr>
      <w:r w:rsidRPr="000C703E">
        <w:rPr>
          <w:rFonts w:cs="Calibri"/>
          <w:b/>
          <w:bCs/>
          <w:sz w:val="20"/>
          <w:szCs w:val="20"/>
        </w:rPr>
        <w:t>……………………………………………………….………………………………………………………</w:t>
      </w:r>
      <w:r w:rsidR="00CA5725">
        <w:rPr>
          <w:rFonts w:cs="Calibri"/>
          <w:b/>
          <w:bCs/>
          <w:sz w:val="20"/>
          <w:szCs w:val="20"/>
        </w:rPr>
        <w:t>…………</w:t>
      </w:r>
      <w:r w:rsidRPr="000C703E">
        <w:rPr>
          <w:rFonts w:cs="Calibri"/>
          <w:b/>
          <w:bCs/>
          <w:sz w:val="20"/>
          <w:szCs w:val="20"/>
        </w:rPr>
        <w:t>…………………</w:t>
      </w:r>
      <w:r w:rsidR="00CA5725">
        <w:rPr>
          <w:rFonts w:cs="Calibri"/>
          <w:b/>
          <w:bCs/>
          <w:i/>
          <w:sz w:val="20"/>
          <w:szCs w:val="20"/>
        </w:rPr>
        <w:t xml:space="preserve"> </w:t>
      </w:r>
      <w:r w:rsidRPr="000C703E">
        <w:rPr>
          <w:rFonts w:cs="Calibri"/>
          <w:b/>
          <w:bCs/>
          <w:i/>
          <w:sz w:val="20"/>
          <w:szCs w:val="20"/>
        </w:rPr>
        <w:t>podać nazwę i adres</w:t>
      </w:r>
    </w:p>
    <w:p w14:paraId="0888F684" w14:textId="7805F309" w:rsidR="00AB44C6" w:rsidRDefault="000C703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CA5725">
        <w:rPr>
          <w:rFonts w:cs="Calibri"/>
          <w:b/>
          <w:bCs/>
          <w:sz w:val="20"/>
          <w:szCs w:val="20"/>
        </w:rPr>
        <w:t>do dyspozycji</w:t>
      </w:r>
      <w:r>
        <w:rPr>
          <w:rFonts w:cs="Calibri"/>
          <w:sz w:val="20"/>
          <w:szCs w:val="20"/>
        </w:rPr>
        <w:t xml:space="preserve"> następujących niezbędnych zasobów, którymi Wykonawca będzie dysponował realizując zamówienie, zgodnie z zapisami SWZ, w  zakresie:</w:t>
      </w:r>
    </w:p>
    <w:p w14:paraId="18D43FAF" w14:textId="0252D1E2" w:rsidR="00656EE8" w:rsidRPr="00656EE8" w:rsidRDefault="00656EE8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………………………………………………………………………………………………</w:t>
      </w:r>
    </w:p>
    <w:p w14:paraId="3BC9AD5B" w14:textId="77777777" w:rsidR="00AB44C6" w:rsidRDefault="00AB44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30C46D6" w14:textId="77777777" w:rsidR="00AB44C6" w:rsidRDefault="000C703E">
      <w:pPr>
        <w:spacing w:after="0" w:line="240" w:lineRule="auto"/>
        <w:jc w:val="both"/>
      </w:pPr>
      <w:r w:rsidRPr="000C703E">
        <w:rPr>
          <w:rFonts w:cs="Calibri"/>
          <w:sz w:val="20"/>
          <w:szCs w:val="20"/>
          <w:u w:val="single"/>
        </w:rPr>
        <w:t>Oświadczam, że stosunek łączący mnie z ww. Wykonawcą gwarantuje</w:t>
      </w:r>
      <w:r>
        <w:rPr>
          <w:rFonts w:cs="Calibri"/>
          <w:sz w:val="20"/>
          <w:szCs w:val="20"/>
        </w:rPr>
        <w:t xml:space="preserve"> rzeczywisty dostęp do udostępnianych mu zasobów, na potwierdzenie czego przedstawiam, co następuje:</w:t>
      </w:r>
    </w:p>
    <w:p w14:paraId="49066439" w14:textId="77777777" w:rsidR="00AB44C6" w:rsidRDefault="00AB44C6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153FA870" w14:textId="77777777" w:rsidR="00AB44C6" w:rsidRDefault="000C703E">
      <w:pPr>
        <w:numPr>
          <w:ilvl w:val="0"/>
          <w:numId w:val="2"/>
        </w:num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</w:t>
      </w:r>
      <w:r w:rsidRPr="003B0C8B">
        <w:rPr>
          <w:rFonts w:cs="Calibri"/>
          <w:b/>
          <w:bCs/>
          <w:color w:val="0070C0"/>
          <w:sz w:val="20"/>
          <w:szCs w:val="20"/>
        </w:rPr>
        <w:t>zakres dostępnych Wykonawcy zasobów</w:t>
      </w:r>
      <w:r w:rsidRPr="003B0C8B">
        <w:rPr>
          <w:rFonts w:cs="Calibri"/>
          <w:color w:val="0070C0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podmiotu udostępniającego zasoby:</w:t>
      </w:r>
    </w:p>
    <w:p w14:paraId="462DA056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  ……………………………………………………………………………………..…….</w:t>
      </w:r>
    </w:p>
    <w:p w14:paraId="5F6CE04D" w14:textId="77777777" w:rsidR="00AB44C6" w:rsidRDefault="00AB44C6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6EE5DABD" w14:textId="758966F4" w:rsidR="00AB44C6" w:rsidRDefault="000C703E">
      <w:pPr>
        <w:numPr>
          <w:ilvl w:val="0"/>
          <w:numId w:val="2"/>
        </w:num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</w:t>
      </w:r>
      <w:r w:rsidRPr="003B0C8B">
        <w:rPr>
          <w:rFonts w:cs="Calibri"/>
          <w:b/>
          <w:bCs/>
          <w:color w:val="0070C0"/>
          <w:sz w:val="20"/>
          <w:szCs w:val="20"/>
        </w:rPr>
        <w:t>sposób  i okres udostępnienia Wykonawcy</w:t>
      </w:r>
      <w:r w:rsidRPr="003B0C8B">
        <w:rPr>
          <w:rFonts w:cs="Calibri"/>
          <w:color w:val="0070C0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i wykorzystania przez niego zasobów podmiotu udostępniającego te </w:t>
      </w:r>
    </w:p>
    <w:p w14:paraId="03056CAA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 zasoby przy wykonywaniu zamówienia:</w:t>
      </w:r>
    </w:p>
    <w:p w14:paraId="02266DBC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 …………………………………………………………………………………………</w:t>
      </w:r>
    </w:p>
    <w:p w14:paraId="174C6CB7" w14:textId="77777777" w:rsidR="00AB44C6" w:rsidRDefault="00AB44C6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69F3616B" w14:textId="333F9FAB" w:rsidR="00AB44C6" w:rsidRDefault="000C703E">
      <w:pPr>
        <w:numPr>
          <w:ilvl w:val="0"/>
          <w:numId w:val="2"/>
        </w:numPr>
        <w:spacing w:after="0" w:line="240" w:lineRule="auto"/>
        <w:jc w:val="both"/>
      </w:pPr>
      <w:r w:rsidRPr="003B0C8B">
        <w:rPr>
          <w:rFonts w:cs="Calibri"/>
          <w:color w:val="0070C0"/>
          <w:sz w:val="20"/>
          <w:szCs w:val="20"/>
        </w:rPr>
        <w:t xml:space="preserve"> </w:t>
      </w:r>
      <w:r w:rsidRPr="003B0C8B">
        <w:rPr>
          <w:rFonts w:cs="Calibri"/>
          <w:b/>
          <w:bCs/>
          <w:color w:val="0070C0"/>
          <w:sz w:val="20"/>
          <w:szCs w:val="20"/>
        </w:rPr>
        <w:t>informacja, czy i w jakim zakresie podmiot udostępniający zasoby</w:t>
      </w:r>
      <w:r w:rsidRPr="003B0C8B">
        <w:rPr>
          <w:rFonts w:cs="Calibri"/>
          <w:color w:val="0070C0"/>
          <w:sz w:val="20"/>
          <w:szCs w:val="20"/>
        </w:rPr>
        <w:t xml:space="preserve">, </w:t>
      </w:r>
      <w:r>
        <w:rPr>
          <w:rFonts w:cs="Calibri"/>
          <w:sz w:val="20"/>
          <w:szCs w:val="20"/>
        </w:rPr>
        <w:t xml:space="preserve">na zdolnościach którego Wykonawca polega </w:t>
      </w:r>
    </w:p>
    <w:p w14:paraId="38ED4040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w odniesieniu do warunków udziału w postępowaniu dotyczących wykształcenia, kwalifikacji zawodowych lub</w:t>
      </w:r>
    </w:p>
    <w:p w14:paraId="00C69A9D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doświadczenia, zrealizuje roboty budowlane/usługi*, których wskazane zdolności dotyczą:</w:t>
      </w:r>
    </w:p>
    <w:p w14:paraId="5E2637D3" w14:textId="77777777" w:rsidR="00AB44C6" w:rsidRDefault="000C703E">
      <w:pPr>
        <w:spacing w:after="0" w:line="240" w:lineRule="auto"/>
        <w:jc w:val="both"/>
      </w:pPr>
      <w:r>
        <w:rPr>
          <w:rFonts w:cs="Calibri"/>
          <w:color w:val="000000"/>
          <w:sz w:val="20"/>
          <w:szCs w:val="20"/>
        </w:rPr>
        <w:t xml:space="preserve">   ………………………………………………………………………………………</w:t>
      </w:r>
    </w:p>
    <w:p w14:paraId="7B387BBB" w14:textId="77777777" w:rsidR="00AB44C6" w:rsidRDefault="00AB44C6">
      <w:pP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14:paraId="40EFB7AF" w14:textId="77777777" w:rsidR="00AB44C6" w:rsidRDefault="000C703E">
      <w:pPr>
        <w:spacing w:after="0"/>
        <w:jc w:val="right"/>
      </w:pPr>
      <w:r>
        <w:rPr>
          <w:sz w:val="20"/>
          <w:szCs w:val="20"/>
        </w:rPr>
        <w:t xml:space="preserve">                                                 ……………………………………………………………</w:t>
      </w:r>
    </w:p>
    <w:p w14:paraId="47668D10" w14:textId="77777777" w:rsidR="00AB44C6" w:rsidRDefault="000C703E">
      <w:pPr>
        <w:spacing w:after="0" w:line="264" w:lineRule="auto"/>
        <w:ind w:left="5664"/>
        <w:jc w:val="right"/>
      </w:pPr>
      <w:r>
        <w:rPr>
          <w:sz w:val="18"/>
          <w:szCs w:val="18"/>
        </w:rPr>
        <w:t xml:space="preserve">Oświadczenie  powinno być podpisane kwalifikowanym podpisem elektronicznym, podpisem zaufanym </w:t>
      </w:r>
    </w:p>
    <w:p w14:paraId="443E8C82" w14:textId="77777777" w:rsidR="00AB44C6" w:rsidRDefault="000C703E">
      <w:pPr>
        <w:spacing w:line="264" w:lineRule="auto"/>
        <w:jc w:val="right"/>
      </w:pPr>
      <w:r>
        <w:rPr>
          <w:sz w:val="18"/>
          <w:szCs w:val="18"/>
        </w:rPr>
        <w:t xml:space="preserve">lub podpisem osobistym przez podmiot udostępniający </w:t>
      </w:r>
    </w:p>
    <w:p w14:paraId="294C1499" w14:textId="77777777" w:rsidR="00AB44C6" w:rsidRDefault="000C703E">
      <w:pPr>
        <w:jc w:val="both"/>
      </w:pPr>
      <w:r>
        <w:rPr>
          <w:sz w:val="20"/>
          <w:szCs w:val="20"/>
        </w:rPr>
        <w:t xml:space="preserve">Uwaga </w:t>
      </w:r>
    </w:p>
    <w:p w14:paraId="66BEF0E5" w14:textId="77777777" w:rsidR="00AB44C6" w:rsidRDefault="000C703E">
      <w:pPr>
        <w:pStyle w:val="Akapitzlist"/>
        <w:numPr>
          <w:ilvl w:val="0"/>
          <w:numId w:val="1"/>
        </w:numPr>
        <w:jc w:val="both"/>
      </w:pPr>
      <w:r>
        <w:rPr>
          <w:sz w:val="20"/>
          <w:szCs w:val="20"/>
        </w:rPr>
        <w:t xml:space="preserve">Zamawiający informuje, że w odniesieniu do warunków dotyczących </w:t>
      </w:r>
      <w:r>
        <w:rPr>
          <w:sz w:val="20"/>
          <w:szCs w:val="20"/>
          <w:u w:val="single"/>
        </w:rPr>
        <w:t>wykształcenia, kwalifikacji zawodowych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>lub doświadczenia</w:t>
      </w:r>
      <w:r>
        <w:rPr>
          <w:sz w:val="20"/>
          <w:szCs w:val="20"/>
        </w:rPr>
        <w:t xml:space="preserve"> Wykonawcy mogą polegać na zdolnościach innych podmiotów, jeśli podmioty te </w:t>
      </w:r>
      <w:r>
        <w:rPr>
          <w:sz w:val="20"/>
          <w:szCs w:val="20"/>
          <w:u w:val="single"/>
        </w:rPr>
        <w:t>zrealizują</w:t>
      </w:r>
      <w:r>
        <w:rPr>
          <w:sz w:val="20"/>
          <w:szCs w:val="20"/>
        </w:rPr>
        <w:t xml:space="preserve"> roboty budowlane/usługi, do realizacji których te zdolności są wymagane</w:t>
      </w:r>
    </w:p>
    <w:p w14:paraId="462C6DB0" w14:textId="77777777" w:rsidR="00AB44C6" w:rsidRDefault="000C703E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0"/>
          <w:szCs w:val="20"/>
        </w:rPr>
        <w:t>Jeśli osoba wypełniająca niniejszy załącznik  występuje tylko w swoim imieniu, wpisuje swoje imię i nazwisko oraz  podpisuje się pod zobowiązaniem. W imieniu podmiotów gospodarczych udostępniających niezbędne  zasoby do wykonania niniejszego zamówienia zobowiązanie wypełniają osoby umocowane prawnie mające prawo występowania w imieniu tego podmiotu</w:t>
      </w:r>
    </w:p>
    <w:sectPr w:rsidR="00AB44C6" w:rsidSect="003B0C8B">
      <w:footerReference w:type="default" r:id="rId8"/>
      <w:pgSz w:w="11906" w:h="16838"/>
      <w:pgMar w:top="993" w:right="1133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822A8" w14:textId="77777777" w:rsidR="00FD6309" w:rsidRDefault="00FD6309">
      <w:pPr>
        <w:spacing w:after="0" w:line="240" w:lineRule="auto"/>
      </w:pPr>
      <w:r>
        <w:separator/>
      </w:r>
    </w:p>
  </w:endnote>
  <w:endnote w:type="continuationSeparator" w:id="0">
    <w:p w14:paraId="32E3AE0E" w14:textId="77777777" w:rsidR="00FD6309" w:rsidRDefault="00FD6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97076" w14:textId="77777777" w:rsidR="00AB44C6" w:rsidRDefault="00AB44C6">
    <w:pPr>
      <w:pStyle w:val="Stopka"/>
      <w:jc w:val="center"/>
      <w:rPr>
        <w:rFonts w:ascii="Times New Roman" w:hAnsi="Times New Roman" w:cs="Times New Roman"/>
      </w:rPr>
    </w:pPr>
  </w:p>
  <w:p w14:paraId="61BC3F00" w14:textId="77777777" w:rsidR="00AB44C6" w:rsidRDefault="00AB44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C2C61" w14:textId="77777777" w:rsidR="00FD6309" w:rsidRDefault="00FD6309">
      <w:pPr>
        <w:spacing w:after="0" w:line="240" w:lineRule="auto"/>
      </w:pPr>
      <w:r>
        <w:separator/>
      </w:r>
    </w:p>
  </w:footnote>
  <w:footnote w:type="continuationSeparator" w:id="0">
    <w:p w14:paraId="15769F86" w14:textId="77777777" w:rsidR="00FD6309" w:rsidRDefault="00FD6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74F1"/>
    <w:multiLevelType w:val="multilevel"/>
    <w:tmpl w:val="1C6EEF84"/>
    <w:lvl w:ilvl="0">
      <w:start w:val="1"/>
      <w:numFmt w:val="decimal"/>
      <w:suff w:val="nothing"/>
      <w:lvlText w:val="%1)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CDE6131"/>
    <w:multiLevelType w:val="multilevel"/>
    <w:tmpl w:val="BA5265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212BF"/>
    <w:multiLevelType w:val="multilevel"/>
    <w:tmpl w:val="D18A43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64238614">
    <w:abstractNumId w:val="1"/>
  </w:num>
  <w:num w:numId="2" w16cid:durableId="1993363418">
    <w:abstractNumId w:val="0"/>
  </w:num>
  <w:num w:numId="3" w16cid:durableId="981351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4C6"/>
    <w:rsid w:val="000B790A"/>
    <w:rsid w:val="000C703E"/>
    <w:rsid w:val="001314E1"/>
    <w:rsid w:val="00135572"/>
    <w:rsid w:val="00141110"/>
    <w:rsid w:val="00155CEE"/>
    <w:rsid w:val="0017547E"/>
    <w:rsid w:val="00205162"/>
    <w:rsid w:val="00236FE7"/>
    <w:rsid w:val="002F0677"/>
    <w:rsid w:val="002F0F81"/>
    <w:rsid w:val="00355456"/>
    <w:rsid w:val="0039516A"/>
    <w:rsid w:val="003B0C8B"/>
    <w:rsid w:val="003B4B06"/>
    <w:rsid w:val="003C6B8E"/>
    <w:rsid w:val="00404F52"/>
    <w:rsid w:val="00423801"/>
    <w:rsid w:val="00435744"/>
    <w:rsid w:val="004727B6"/>
    <w:rsid w:val="004D1E3B"/>
    <w:rsid w:val="004D2F85"/>
    <w:rsid w:val="005356D0"/>
    <w:rsid w:val="005648FD"/>
    <w:rsid w:val="005653B3"/>
    <w:rsid w:val="00627509"/>
    <w:rsid w:val="00656EE8"/>
    <w:rsid w:val="00662070"/>
    <w:rsid w:val="00685F9C"/>
    <w:rsid w:val="006C5D59"/>
    <w:rsid w:val="007B1CEC"/>
    <w:rsid w:val="007E161C"/>
    <w:rsid w:val="00800CC1"/>
    <w:rsid w:val="00820884"/>
    <w:rsid w:val="00846499"/>
    <w:rsid w:val="0089424C"/>
    <w:rsid w:val="008F236B"/>
    <w:rsid w:val="0091775E"/>
    <w:rsid w:val="00971C42"/>
    <w:rsid w:val="009A6812"/>
    <w:rsid w:val="009C3365"/>
    <w:rsid w:val="009C6AE9"/>
    <w:rsid w:val="009F68DA"/>
    <w:rsid w:val="00A53755"/>
    <w:rsid w:val="00AB2C56"/>
    <w:rsid w:val="00AB44C6"/>
    <w:rsid w:val="00AB4549"/>
    <w:rsid w:val="00B24A10"/>
    <w:rsid w:val="00B31A3B"/>
    <w:rsid w:val="00B32F85"/>
    <w:rsid w:val="00B435FF"/>
    <w:rsid w:val="00B46B92"/>
    <w:rsid w:val="00C634E6"/>
    <w:rsid w:val="00C668F4"/>
    <w:rsid w:val="00CA0A89"/>
    <w:rsid w:val="00CA5725"/>
    <w:rsid w:val="00CD6402"/>
    <w:rsid w:val="00D664F7"/>
    <w:rsid w:val="00DD0757"/>
    <w:rsid w:val="00DE67A3"/>
    <w:rsid w:val="00E10B0C"/>
    <w:rsid w:val="00E34E9B"/>
    <w:rsid w:val="00E47DC2"/>
    <w:rsid w:val="00E72B54"/>
    <w:rsid w:val="00EC20D0"/>
    <w:rsid w:val="00EC30F7"/>
    <w:rsid w:val="00F14BA5"/>
    <w:rsid w:val="00F57B4C"/>
    <w:rsid w:val="00F64EE8"/>
    <w:rsid w:val="00F82B54"/>
    <w:rsid w:val="00FB659D"/>
    <w:rsid w:val="00FD6309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61877"/>
  <w15:docId w15:val="{C29B5167-4966-41D3-B93B-10BA97B4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character" w:customStyle="1" w:styleId="articletitle">
    <w:name w:val="articletitle"/>
    <w:basedOn w:val="Domylnaczcionkaakapitu"/>
    <w:rsid w:val="00894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389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108</cp:revision>
  <cp:lastPrinted>2026-01-09T06:32:00Z</cp:lastPrinted>
  <dcterms:created xsi:type="dcterms:W3CDTF">2021-04-19T08:37:00Z</dcterms:created>
  <dcterms:modified xsi:type="dcterms:W3CDTF">2026-01-23T18:41:00Z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